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13E" w:rsidRPr="008E734F" w:rsidRDefault="000F613E" w:rsidP="000F613E">
      <w:pPr>
        <w:jc w:val="both"/>
        <w:rPr>
          <w:rFonts w:ascii="Times New Roman" w:hAnsi="Times New Roman" w:cs="Times New Roman"/>
          <w:b/>
          <w:sz w:val="18"/>
          <w:szCs w:val="18"/>
          <w:lang w:val="en-GB"/>
        </w:rPr>
      </w:pPr>
      <w:r w:rsidRPr="008E734F">
        <w:rPr>
          <w:rFonts w:ascii="Times New Roman" w:hAnsi="Times New Roman" w:cs="Times New Roman"/>
          <w:b/>
          <w:sz w:val="18"/>
          <w:szCs w:val="18"/>
          <w:lang w:val="en-GB"/>
        </w:rPr>
        <w:t xml:space="preserve">Table S9: p-values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of post-hoc tests 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 xml:space="preserve">for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differences between the mean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r w:rsidRPr="008E734F">
        <w:rPr>
          <w:rFonts w:ascii="Times New Roman" w:hAnsi="Times New Roman" w:cs="Times New Roman"/>
          <w:b/>
          <w:sz w:val="18"/>
          <w:szCs w:val="18"/>
          <w:lang w:val="en-GB"/>
        </w:rPr>
        <w:t>OEP and vegetation type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s</w:t>
      </w:r>
      <w:r w:rsidRPr="008E734F">
        <w:rPr>
          <w:rFonts w:ascii="Times New Roman" w:hAnsi="Times New Roman" w:cs="Times New Roman"/>
          <w:b/>
          <w:sz w:val="18"/>
          <w:szCs w:val="18"/>
          <w:lang w:val="en-GB"/>
        </w:rPr>
        <w:t xml:space="preserve"> (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top</w:t>
      </w:r>
      <w:r w:rsidRPr="008E734F">
        <w:rPr>
          <w:rFonts w:ascii="Times New Roman" w:hAnsi="Times New Roman" w:cs="Times New Roman"/>
          <w:b/>
          <w:sz w:val="18"/>
          <w:szCs w:val="18"/>
          <w:lang w:val="en-GB"/>
        </w:rPr>
        <w:t xml:space="preserve">) and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OEP and horizons within the same</w:t>
      </w:r>
      <w:r w:rsidRPr="008E734F">
        <w:rPr>
          <w:rFonts w:ascii="Times New Roman" w:hAnsi="Times New Roman" w:cs="Times New Roman"/>
          <w:b/>
          <w:sz w:val="18"/>
          <w:szCs w:val="18"/>
          <w:lang w:val="en-GB"/>
        </w:rPr>
        <w:t xml:space="preserve"> vegetation type (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bottom</w:t>
      </w:r>
      <w:r w:rsidRPr="008E734F">
        <w:rPr>
          <w:rFonts w:ascii="Times New Roman" w:hAnsi="Times New Roman" w:cs="Times New Roman"/>
          <w:b/>
          <w:sz w:val="18"/>
          <w:szCs w:val="18"/>
          <w:lang w:val="en-GB"/>
        </w:rPr>
        <w:t xml:space="preserve">), p&lt;0.05 indicates a significant relationship at the 95% confidence level (bold values), con= coniferous trees, </w:t>
      </w:r>
      <w:proofErr w:type="spellStart"/>
      <w:r w:rsidRPr="008E734F">
        <w:rPr>
          <w:rFonts w:ascii="Times New Roman" w:hAnsi="Times New Roman" w:cs="Times New Roman"/>
          <w:b/>
          <w:sz w:val="18"/>
          <w:szCs w:val="18"/>
          <w:lang w:val="en-GB"/>
        </w:rPr>
        <w:t>dec</w:t>
      </w:r>
      <w:proofErr w:type="spellEnd"/>
      <w:r w:rsidRPr="008E734F">
        <w:rPr>
          <w:rFonts w:ascii="Times New Roman" w:hAnsi="Times New Roman" w:cs="Times New Roman"/>
          <w:b/>
          <w:sz w:val="18"/>
          <w:szCs w:val="18"/>
          <w:lang w:val="en-GB"/>
        </w:rPr>
        <w:t xml:space="preserve">= deciduous trees, grass= grasslands, L: litter, Ah1= topsoil 1 (0-3 cm), Ah2= topsoil 2 (3-10 cm), columns containing the phrase “without beeches” only comprise </w:t>
      </w:r>
      <w:proofErr w:type="spellStart"/>
      <w:r w:rsidRPr="008E734F">
        <w:rPr>
          <w:rFonts w:ascii="Times New Roman" w:hAnsi="Times New Roman" w:cs="Times New Roman"/>
          <w:b/>
          <w:sz w:val="18"/>
          <w:szCs w:val="18"/>
          <w:lang w:val="en-GB"/>
        </w:rPr>
        <w:t>dec</w:t>
      </w:r>
      <w:proofErr w:type="spellEnd"/>
      <w:r w:rsidRPr="008E734F">
        <w:rPr>
          <w:rFonts w:ascii="Times New Roman" w:hAnsi="Times New Roman" w:cs="Times New Roman"/>
          <w:b/>
          <w:sz w:val="18"/>
          <w:szCs w:val="18"/>
          <w:lang w:val="en-GB"/>
        </w:rPr>
        <w:t xml:space="preserve"> locations L15, L19, L 22, L25, L26-1, L26-2.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0"/>
        <w:gridCol w:w="1295"/>
        <w:gridCol w:w="1294"/>
        <w:gridCol w:w="833"/>
        <w:gridCol w:w="1294"/>
        <w:gridCol w:w="1294"/>
        <w:gridCol w:w="1294"/>
      </w:tblGrid>
      <w:tr w:rsidR="000F613E" w:rsidTr="00977AA6">
        <w:tc>
          <w:tcPr>
            <w:tcW w:w="8504" w:type="dxa"/>
            <w:gridSpan w:val="7"/>
            <w:shd w:val="clear" w:color="auto" w:fill="D9D9D9" w:themeFill="background1" w:themeFillShade="D9"/>
          </w:tcPr>
          <w:p w:rsidR="000F613E" w:rsidRPr="00164FD0" w:rsidRDefault="000F613E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Vegetation types</w:t>
            </w:r>
          </w:p>
        </w:tc>
      </w:tr>
      <w:tr w:rsidR="000F613E" w:rsidTr="00977AA6">
        <w:tc>
          <w:tcPr>
            <w:tcW w:w="1200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0F613E" w:rsidRPr="00164FD0" w:rsidRDefault="000F613E" w:rsidP="00977AA6">
            <w:pPr>
              <w:jc w:val="center"/>
              <w:rPr>
                <w:b/>
                <w:lang w:val="en-GB"/>
              </w:rPr>
            </w:pPr>
            <w:r w:rsidRPr="00164FD0">
              <w:rPr>
                <w:b/>
                <w:lang w:val="en-GB"/>
              </w:rPr>
              <w:t>con</w:t>
            </w:r>
          </w:p>
        </w:tc>
        <w:tc>
          <w:tcPr>
            <w:tcW w:w="1294" w:type="dxa"/>
          </w:tcPr>
          <w:p w:rsidR="000F613E" w:rsidRPr="00164FD0" w:rsidRDefault="000F613E" w:rsidP="00977AA6">
            <w:pPr>
              <w:jc w:val="center"/>
              <w:rPr>
                <w:b/>
                <w:lang w:val="en-GB"/>
              </w:rPr>
            </w:pPr>
            <w:proofErr w:type="spellStart"/>
            <w:r w:rsidRPr="00164FD0">
              <w:rPr>
                <w:b/>
                <w:lang w:val="en-GB"/>
              </w:rPr>
              <w:t>dec</w:t>
            </w:r>
            <w:proofErr w:type="spellEnd"/>
          </w:p>
        </w:tc>
        <w:tc>
          <w:tcPr>
            <w:tcW w:w="833" w:type="dxa"/>
          </w:tcPr>
          <w:p w:rsidR="000F613E" w:rsidRPr="00164FD0" w:rsidRDefault="000F613E" w:rsidP="00977AA6">
            <w:pPr>
              <w:jc w:val="center"/>
              <w:rPr>
                <w:b/>
                <w:lang w:val="en-GB"/>
              </w:rPr>
            </w:pPr>
            <w:r w:rsidRPr="00164FD0">
              <w:rPr>
                <w:b/>
                <w:lang w:val="en-GB"/>
              </w:rPr>
              <w:t>grass</w:t>
            </w:r>
          </w:p>
        </w:tc>
        <w:tc>
          <w:tcPr>
            <w:tcW w:w="3882" w:type="dxa"/>
            <w:gridSpan w:val="3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proofErr w:type="spellStart"/>
            <w:r w:rsidRPr="00164FD0">
              <w:rPr>
                <w:b/>
                <w:lang w:val="en-GB"/>
              </w:rPr>
              <w:t>dec</w:t>
            </w:r>
            <w:proofErr w:type="spellEnd"/>
            <w:r w:rsidRPr="00164FD0">
              <w:rPr>
                <w:b/>
                <w:lang w:val="en-GB"/>
              </w:rPr>
              <w:t xml:space="preserve"> (without beeches)</w:t>
            </w:r>
          </w:p>
        </w:tc>
      </w:tr>
      <w:tr w:rsidR="000F613E" w:rsidTr="00977AA6">
        <w:tc>
          <w:tcPr>
            <w:tcW w:w="1200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L-Ah1</w:t>
            </w:r>
          </w:p>
        </w:tc>
        <w:tc>
          <w:tcPr>
            <w:tcW w:w="1295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0.20</w:t>
            </w:r>
          </w:p>
        </w:tc>
        <w:tc>
          <w:tcPr>
            <w:tcW w:w="1294" w:type="dxa"/>
          </w:tcPr>
          <w:p w:rsidR="000F613E" w:rsidRPr="002E02A4" w:rsidRDefault="000F613E" w:rsidP="007A09BD">
            <w:pPr>
              <w:jc w:val="center"/>
              <w:rPr>
                <w:b/>
                <w:lang w:val="en-GB"/>
              </w:rPr>
            </w:pPr>
            <w:r w:rsidRPr="002E02A4">
              <w:rPr>
                <w:b/>
                <w:lang w:val="en-GB"/>
              </w:rPr>
              <w:t>0.00</w:t>
            </w:r>
            <w:r w:rsidR="007A09BD">
              <w:rPr>
                <w:b/>
                <w:lang w:val="en-GB"/>
              </w:rPr>
              <w:t>2</w:t>
            </w:r>
          </w:p>
        </w:tc>
        <w:tc>
          <w:tcPr>
            <w:tcW w:w="833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882" w:type="dxa"/>
            <w:gridSpan w:val="3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</w:tc>
      </w:tr>
      <w:tr w:rsidR="000F613E" w:rsidTr="00977AA6">
        <w:tc>
          <w:tcPr>
            <w:tcW w:w="1200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L-Ah2</w:t>
            </w:r>
          </w:p>
        </w:tc>
        <w:tc>
          <w:tcPr>
            <w:tcW w:w="1295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0.07</w:t>
            </w:r>
          </w:p>
        </w:tc>
        <w:tc>
          <w:tcPr>
            <w:tcW w:w="1294" w:type="dxa"/>
          </w:tcPr>
          <w:p w:rsidR="000F613E" w:rsidRPr="002E02A4" w:rsidRDefault="007A09BD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0.0003</w:t>
            </w:r>
          </w:p>
        </w:tc>
        <w:tc>
          <w:tcPr>
            <w:tcW w:w="833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882" w:type="dxa"/>
            <w:gridSpan w:val="3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0.25</w:t>
            </w:r>
          </w:p>
        </w:tc>
      </w:tr>
      <w:tr w:rsidR="000F613E" w:rsidTr="00977AA6">
        <w:tc>
          <w:tcPr>
            <w:tcW w:w="1200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Ah1-Ah2</w:t>
            </w:r>
          </w:p>
        </w:tc>
        <w:tc>
          <w:tcPr>
            <w:tcW w:w="1295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0.84</w:t>
            </w:r>
          </w:p>
        </w:tc>
        <w:tc>
          <w:tcPr>
            <w:tcW w:w="1294" w:type="dxa"/>
          </w:tcPr>
          <w:p w:rsidR="000F613E" w:rsidRPr="002E02A4" w:rsidRDefault="007A09BD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1.9e-09</w:t>
            </w:r>
          </w:p>
        </w:tc>
        <w:tc>
          <w:tcPr>
            <w:tcW w:w="833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0.33</w:t>
            </w:r>
          </w:p>
        </w:tc>
        <w:tc>
          <w:tcPr>
            <w:tcW w:w="3882" w:type="dxa"/>
            <w:gridSpan w:val="3"/>
          </w:tcPr>
          <w:p w:rsidR="000F613E" w:rsidRPr="002E02A4" w:rsidRDefault="000F613E" w:rsidP="00977AA6">
            <w:pPr>
              <w:jc w:val="center"/>
              <w:rPr>
                <w:b/>
                <w:lang w:val="en-GB"/>
              </w:rPr>
            </w:pPr>
            <w:r w:rsidRPr="002E02A4">
              <w:rPr>
                <w:b/>
                <w:lang w:val="en-GB"/>
              </w:rPr>
              <w:t>0.005</w:t>
            </w:r>
          </w:p>
        </w:tc>
      </w:tr>
      <w:tr w:rsidR="000F613E" w:rsidTr="00977AA6">
        <w:tc>
          <w:tcPr>
            <w:tcW w:w="8504" w:type="dxa"/>
            <w:gridSpan w:val="7"/>
            <w:shd w:val="clear" w:color="auto" w:fill="D9D9D9" w:themeFill="background1" w:themeFillShade="D9"/>
          </w:tcPr>
          <w:p w:rsidR="000F613E" w:rsidRPr="00920D62" w:rsidRDefault="000F613E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Horizons</w:t>
            </w:r>
          </w:p>
        </w:tc>
      </w:tr>
      <w:tr w:rsidR="000F613E" w:rsidTr="00977AA6">
        <w:tc>
          <w:tcPr>
            <w:tcW w:w="1200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0F613E" w:rsidRPr="009F447A" w:rsidRDefault="000F613E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L</w:t>
            </w:r>
          </w:p>
        </w:tc>
        <w:tc>
          <w:tcPr>
            <w:tcW w:w="1294" w:type="dxa"/>
          </w:tcPr>
          <w:p w:rsidR="000F613E" w:rsidRPr="009F447A" w:rsidRDefault="000F613E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Ah1</w:t>
            </w:r>
          </w:p>
        </w:tc>
        <w:tc>
          <w:tcPr>
            <w:tcW w:w="833" w:type="dxa"/>
          </w:tcPr>
          <w:p w:rsidR="000F613E" w:rsidRPr="009F447A" w:rsidRDefault="000F613E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Ah2</w:t>
            </w:r>
          </w:p>
        </w:tc>
        <w:tc>
          <w:tcPr>
            <w:tcW w:w="1294" w:type="dxa"/>
          </w:tcPr>
          <w:p w:rsidR="000F613E" w:rsidRPr="009F447A" w:rsidRDefault="000F613E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L</w:t>
            </w:r>
          </w:p>
          <w:p w:rsidR="000F613E" w:rsidRPr="009F447A" w:rsidRDefault="000F613E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(without beeches)</w:t>
            </w:r>
          </w:p>
        </w:tc>
        <w:tc>
          <w:tcPr>
            <w:tcW w:w="1294" w:type="dxa"/>
          </w:tcPr>
          <w:p w:rsidR="000F613E" w:rsidRPr="009F447A" w:rsidRDefault="000F613E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Ah1</w:t>
            </w:r>
          </w:p>
          <w:p w:rsidR="000F613E" w:rsidRPr="009F447A" w:rsidRDefault="000F613E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(without beeches)</w:t>
            </w:r>
          </w:p>
        </w:tc>
        <w:tc>
          <w:tcPr>
            <w:tcW w:w="1294" w:type="dxa"/>
          </w:tcPr>
          <w:p w:rsidR="000F613E" w:rsidRPr="009F447A" w:rsidRDefault="000F613E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Ah2</w:t>
            </w:r>
          </w:p>
          <w:p w:rsidR="000F613E" w:rsidRPr="009F447A" w:rsidRDefault="000F613E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(without beeches)</w:t>
            </w:r>
          </w:p>
        </w:tc>
      </w:tr>
      <w:tr w:rsidR="000F613E" w:rsidTr="00977AA6">
        <w:tc>
          <w:tcPr>
            <w:tcW w:w="1200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</w:t>
            </w:r>
            <w:proofErr w:type="spellStart"/>
            <w:r>
              <w:rPr>
                <w:lang w:val="en-GB"/>
              </w:rPr>
              <w:t>dec</w:t>
            </w:r>
            <w:proofErr w:type="spellEnd"/>
          </w:p>
        </w:tc>
        <w:tc>
          <w:tcPr>
            <w:tcW w:w="1295" w:type="dxa"/>
          </w:tcPr>
          <w:p w:rsidR="000F613E" w:rsidRPr="009F447A" w:rsidRDefault="000F613E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0.02</w:t>
            </w:r>
          </w:p>
        </w:tc>
        <w:tc>
          <w:tcPr>
            <w:tcW w:w="1294" w:type="dxa"/>
          </w:tcPr>
          <w:p w:rsidR="000F613E" w:rsidRPr="007A09BD" w:rsidRDefault="000F613E" w:rsidP="007A09BD">
            <w:pPr>
              <w:jc w:val="center"/>
              <w:rPr>
                <w:lang w:val="en-GB"/>
              </w:rPr>
            </w:pPr>
            <w:r w:rsidRPr="007A09BD">
              <w:rPr>
                <w:lang w:val="en-GB"/>
              </w:rPr>
              <w:t>0.</w:t>
            </w:r>
            <w:r w:rsidR="007A09BD" w:rsidRPr="007A09BD">
              <w:rPr>
                <w:lang w:val="en-GB"/>
              </w:rPr>
              <w:t>26</w:t>
            </w:r>
          </w:p>
        </w:tc>
        <w:tc>
          <w:tcPr>
            <w:tcW w:w="833" w:type="dxa"/>
          </w:tcPr>
          <w:p w:rsidR="000F613E" w:rsidRPr="002E02A4" w:rsidRDefault="000F613E" w:rsidP="00977AA6">
            <w:pPr>
              <w:jc w:val="center"/>
              <w:rPr>
                <w:lang w:val="en-GB"/>
              </w:rPr>
            </w:pPr>
            <w:r w:rsidRPr="002E02A4">
              <w:rPr>
                <w:lang w:val="en-GB"/>
              </w:rPr>
              <w:t>0.56</w:t>
            </w:r>
          </w:p>
        </w:tc>
        <w:tc>
          <w:tcPr>
            <w:tcW w:w="1294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0.40</w:t>
            </w:r>
          </w:p>
        </w:tc>
        <w:tc>
          <w:tcPr>
            <w:tcW w:w="1294" w:type="dxa"/>
          </w:tcPr>
          <w:p w:rsidR="000F613E" w:rsidRPr="002E02A4" w:rsidRDefault="000F613E" w:rsidP="00977AA6">
            <w:pPr>
              <w:jc w:val="center"/>
              <w:rPr>
                <w:lang w:val="en-GB"/>
              </w:rPr>
            </w:pPr>
            <w:r w:rsidRPr="002E02A4">
              <w:rPr>
                <w:lang w:val="en-GB"/>
              </w:rPr>
              <w:t>0.10</w:t>
            </w:r>
          </w:p>
        </w:tc>
        <w:tc>
          <w:tcPr>
            <w:tcW w:w="1294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0.56</w:t>
            </w:r>
          </w:p>
        </w:tc>
      </w:tr>
      <w:tr w:rsidR="000F613E" w:rsidTr="00977AA6">
        <w:tc>
          <w:tcPr>
            <w:tcW w:w="1200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con-grass</w:t>
            </w:r>
          </w:p>
        </w:tc>
        <w:tc>
          <w:tcPr>
            <w:tcW w:w="1295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0F613E" w:rsidRPr="002E02A4" w:rsidRDefault="007A09BD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6.6e-05</w:t>
            </w:r>
          </w:p>
        </w:tc>
        <w:tc>
          <w:tcPr>
            <w:tcW w:w="833" w:type="dxa"/>
          </w:tcPr>
          <w:p w:rsidR="000F613E" w:rsidRPr="002E02A4" w:rsidRDefault="000F613E" w:rsidP="00977AA6">
            <w:pPr>
              <w:jc w:val="center"/>
              <w:rPr>
                <w:b/>
                <w:lang w:val="en-GB"/>
              </w:rPr>
            </w:pPr>
            <w:r w:rsidRPr="002E02A4">
              <w:rPr>
                <w:b/>
                <w:lang w:val="en-GB"/>
              </w:rPr>
              <w:t>0.0004</w:t>
            </w:r>
          </w:p>
        </w:tc>
        <w:tc>
          <w:tcPr>
            <w:tcW w:w="1294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0.20</w:t>
            </w:r>
          </w:p>
        </w:tc>
        <w:tc>
          <w:tcPr>
            <w:tcW w:w="1294" w:type="dxa"/>
          </w:tcPr>
          <w:p w:rsidR="000F613E" w:rsidRPr="002E02A4" w:rsidRDefault="000F613E" w:rsidP="00977AA6">
            <w:pPr>
              <w:jc w:val="center"/>
              <w:rPr>
                <w:b/>
                <w:lang w:val="en-GB"/>
              </w:rPr>
            </w:pPr>
            <w:r w:rsidRPr="002E02A4">
              <w:rPr>
                <w:b/>
                <w:lang w:val="en-GB"/>
              </w:rPr>
              <w:t>0.0004</w:t>
            </w:r>
          </w:p>
        </w:tc>
      </w:tr>
      <w:tr w:rsidR="000F613E" w:rsidTr="00977AA6">
        <w:tc>
          <w:tcPr>
            <w:tcW w:w="1200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dec</w:t>
            </w:r>
            <w:proofErr w:type="spellEnd"/>
            <w:r>
              <w:rPr>
                <w:lang w:val="en-GB"/>
              </w:rPr>
              <w:t>-grass</w:t>
            </w:r>
          </w:p>
        </w:tc>
        <w:tc>
          <w:tcPr>
            <w:tcW w:w="1295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0F613E" w:rsidRPr="00681207" w:rsidRDefault="007A09BD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4.9e-09</w:t>
            </w:r>
            <w:bookmarkStart w:id="0" w:name="_GoBack"/>
            <w:bookmarkEnd w:id="0"/>
          </w:p>
        </w:tc>
        <w:tc>
          <w:tcPr>
            <w:tcW w:w="833" w:type="dxa"/>
          </w:tcPr>
          <w:p w:rsidR="000F613E" w:rsidRPr="009F447A" w:rsidRDefault="000F613E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0.0004</w:t>
            </w:r>
          </w:p>
        </w:tc>
        <w:tc>
          <w:tcPr>
            <w:tcW w:w="1294" w:type="dxa"/>
          </w:tcPr>
          <w:p w:rsidR="000F613E" w:rsidRDefault="000F613E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0F613E" w:rsidRPr="009F447A" w:rsidRDefault="000F613E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3.0e-9</w:t>
            </w:r>
          </w:p>
        </w:tc>
        <w:tc>
          <w:tcPr>
            <w:tcW w:w="1294" w:type="dxa"/>
          </w:tcPr>
          <w:p w:rsidR="000F613E" w:rsidRPr="002E02A4" w:rsidRDefault="000F613E" w:rsidP="00977AA6">
            <w:pPr>
              <w:jc w:val="center"/>
              <w:rPr>
                <w:b/>
                <w:lang w:val="en-GB"/>
              </w:rPr>
            </w:pPr>
            <w:r w:rsidRPr="002E02A4">
              <w:rPr>
                <w:b/>
                <w:lang w:val="en-GB"/>
              </w:rPr>
              <w:t>0.0004</w:t>
            </w:r>
          </w:p>
        </w:tc>
      </w:tr>
    </w:tbl>
    <w:p w:rsidR="00D27918" w:rsidRDefault="00D27918"/>
    <w:sectPr w:rsidR="00D279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AD3"/>
    <w:rsid w:val="000F613E"/>
    <w:rsid w:val="007A09BD"/>
    <w:rsid w:val="009B4AD3"/>
    <w:rsid w:val="00D27918"/>
    <w:rsid w:val="00F3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ED62D3-206D-449F-8638-965820ED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F613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B4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Imke</dc:creator>
  <cp:keywords/>
  <dc:description/>
  <cp:lastModifiedBy>Schäfer, Imke</cp:lastModifiedBy>
  <cp:revision>3</cp:revision>
  <dcterms:created xsi:type="dcterms:W3CDTF">2016-05-09T14:26:00Z</dcterms:created>
  <dcterms:modified xsi:type="dcterms:W3CDTF">2016-10-10T09:41:00Z</dcterms:modified>
</cp:coreProperties>
</file>